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84" w:rsidRDefault="00B35484" w:rsidP="00B35484">
      <w:pPr>
        <w:rPr>
          <w:rFonts w:eastAsia="黑体"/>
          <w:sz w:val="28"/>
          <w:szCs w:val="28"/>
          <w:lang w:eastAsia="zh-Hans"/>
        </w:rPr>
      </w:pPr>
      <w:r>
        <w:rPr>
          <w:rFonts w:eastAsia="黑体" w:hint="eastAsia"/>
          <w:sz w:val="28"/>
          <w:szCs w:val="28"/>
          <w:lang w:eastAsia="zh-Hans"/>
        </w:rPr>
        <w:t>附件</w:t>
      </w:r>
      <w:r>
        <w:rPr>
          <w:rFonts w:eastAsia="黑体"/>
          <w:sz w:val="28"/>
          <w:szCs w:val="28"/>
          <w:lang w:eastAsia="zh-Hans"/>
        </w:rPr>
        <w:t>4</w:t>
      </w:r>
    </w:p>
    <w:p w:rsidR="00B35484" w:rsidRDefault="00B35484" w:rsidP="00B35484">
      <w:pPr>
        <w:pStyle w:val="a0"/>
        <w:rPr>
          <w:rFonts w:ascii="微软雅黑" w:eastAsia="微软雅黑" w:hAnsi="微软雅黑" w:cs="宋体" w:hint="eastAsia"/>
          <w:b/>
          <w:sz w:val="44"/>
          <w:szCs w:val="44"/>
          <w:lang w:eastAsia="zh-Hans"/>
        </w:rPr>
      </w:pPr>
      <w:r>
        <w:rPr>
          <w:rFonts w:ascii="微软雅黑" w:eastAsia="微软雅黑" w:hAnsi="微软雅黑" w:cs="宋体" w:hint="eastAsia"/>
          <w:b/>
          <w:sz w:val="44"/>
          <w:szCs w:val="44"/>
          <w:lang w:eastAsia="zh-Hans"/>
        </w:rPr>
        <w:t>申报样板承诺书</w:t>
      </w:r>
    </w:p>
    <w:p w:rsidR="00B35484" w:rsidRDefault="00B35484" w:rsidP="00B35484">
      <w:pPr>
        <w:pStyle w:val="a0"/>
        <w:rPr>
          <w:rFonts w:ascii="微软雅黑" w:eastAsia="微软雅黑" w:hAnsi="微软雅黑" w:hint="eastAsia"/>
          <w:sz w:val="32"/>
          <w:u w:val="single"/>
        </w:rPr>
      </w:pPr>
    </w:p>
    <w:p w:rsidR="00B35484" w:rsidRDefault="00B35484" w:rsidP="00B35484">
      <w:pPr>
        <w:pStyle w:val="a0"/>
        <w:ind w:firstLineChars="200" w:firstLine="640"/>
        <w:jc w:val="left"/>
        <w:rPr>
          <w:rFonts w:ascii="微软雅黑" w:eastAsia="微软雅黑" w:hAnsi="微软雅黑" w:cs="Times New Roman" w:hint="eastAsia"/>
          <w:bCs w:val="0"/>
          <w:sz w:val="32"/>
        </w:rPr>
      </w:pPr>
      <w:r>
        <w:rPr>
          <w:rFonts w:ascii="微软雅黑" w:eastAsia="微软雅黑" w:hAnsi="微软雅黑" w:hint="eastAsia"/>
          <w:sz w:val="32"/>
          <w:u w:val="single"/>
        </w:rPr>
        <w:t xml:space="preserve">          </w:t>
      </w:r>
      <w:r>
        <w:rPr>
          <w:rFonts w:ascii="微软雅黑" w:eastAsia="微软雅黑" w:hAnsi="微软雅黑" w:hint="eastAsia"/>
          <w:sz w:val="32"/>
        </w:rPr>
        <w:t>产品由本单位研发生产，</w:t>
      </w:r>
      <w:r>
        <w:rPr>
          <w:rFonts w:ascii="微软雅黑" w:eastAsia="微软雅黑" w:hAnsi="微软雅黑" w:hint="eastAsia"/>
          <w:sz w:val="32"/>
          <w:lang w:eastAsia="zh-Hans"/>
        </w:rPr>
        <w:t>自愿参与中国好礼年度推荐产品名录评选征集活动</w:t>
      </w:r>
      <w:r>
        <w:rPr>
          <w:rFonts w:ascii="微软雅黑" w:eastAsia="微软雅黑" w:hAnsi="微软雅黑"/>
          <w:sz w:val="32"/>
          <w:lang w:eastAsia="zh-Hans"/>
        </w:rPr>
        <w:t>，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初评时仅需提交参选资料</w:t>
      </w:r>
      <w:r>
        <w:rPr>
          <w:rFonts w:ascii="微软雅黑" w:eastAsia="微软雅黑" w:hAnsi="微软雅黑" w:cs="Times New Roman"/>
          <w:bCs w:val="0"/>
          <w:sz w:val="32"/>
          <w:lang w:eastAsia="zh-Hans"/>
        </w:rPr>
        <w:t>，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无需提供实物样板</w:t>
      </w:r>
      <w:r>
        <w:rPr>
          <w:rFonts w:ascii="微软雅黑" w:eastAsia="微软雅黑" w:hAnsi="微软雅黑" w:cs="Times New Roman"/>
          <w:bCs w:val="0"/>
          <w:sz w:val="32"/>
          <w:lang w:eastAsia="zh-Hans"/>
        </w:rPr>
        <w:t>，</w:t>
      </w:r>
      <w:r>
        <w:rPr>
          <w:rFonts w:ascii="微软雅黑" w:eastAsia="微软雅黑" w:hAnsi="微软雅黑" w:hint="eastAsia"/>
          <w:sz w:val="32"/>
          <w:lang w:eastAsia="zh-Hans"/>
        </w:rPr>
        <w:t>入围复评</w:t>
      </w:r>
      <w:r>
        <w:rPr>
          <w:rFonts w:ascii="微软雅黑" w:eastAsia="微软雅黑" w:hAnsi="微软雅黑" w:cs="Times New Roman" w:hint="eastAsia"/>
          <w:bCs w:val="0"/>
          <w:sz w:val="32"/>
        </w:rPr>
        <w:t>后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需提供参评样板参与终评</w:t>
      </w:r>
      <w:r>
        <w:rPr>
          <w:rFonts w:ascii="微软雅黑" w:eastAsia="微软雅黑" w:hAnsi="微软雅黑" w:cs="Times New Roman"/>
          <w:bCs w:val="0"/>
          <w:sz w:val="32"/>
          <w:lang w:eastAsia="zh-Hans"/>
        </w:rPr>
        <w:t>，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评选后</w:t>
      </w:r>
      <w:r>
        <w:rPr>
          <w:rFonts w:ascii="微软雅黑" w:eastAsia="微软雅黑" w:hAnsi="微软雅黑" w:cs="Times New Roman" w:hint="eastAsia"/>
          <w:bCs w:val="0"/>
          <w:sz w:val="32"/>
        </w:rPr>
        <w:t>产品、样品、作品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样板</w:t>
      </w:r>
      <w:r>
        <w:rPr>
          <w:rFonts w:ascii="微软雅黑" w:eastAsia="微软雅黑" w:hAnsi="微软雅黑" w:cs="Times New Roman" w:hint="eastAsia"/>
          <w:bCs w:val="0"/>
          <w:sz w:val="32"/>
        </w:rPr>
        <w:t>模型等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无需</w:t>
      </w:r>
      <w:r>
        <w:rPr>
          <w:rFonts w:ascii="微软雅黑" w:eastAsia="微软雅黑" w:hAnsi="微软雅黑" w:cs="Times New Roman" w:hint="eastAsia"/>
          <w:bCs w:val="0"/>
          <w:sz w:val="32"/>
        </w:rPr>
        <w:t>退还。设计费、模型、样品、产品制作费用等均由</w:t>
      </w:r>
      <w:r>
        <w:rPr>
          <w:rFonts w:ascii="微软雅黑" w:eastAsia="微软雅黑" w:hAnsi="微软雅黑" w:cs="Times New Roman" w:hint="eastAsia"/>
          <w:bCs w:val="0"/>
          <w:sz w:val="32"/>
          <w:lang w:eastAsia="zh-Hans"/>
        </w:rPr>
        <w:t>本</w:t>
      </w:r>
      <w:r>
        <w:rPr>
          <w:rFonts w:ascii="微软雅黑" w:eastAsia="微软雅黑" w:hAnsi="微软雅黑" w:cs="Times New Roman" w:hint="eastAsia"/>
          <w:bCs w:val="0"/>
          <w:sz w:val="32"/>
        </w:rPr>
        <w:t>单位自行承担。</w:t>
      </w:r>
    </w:p>
    <w:p w:rsidR="00B35484" w:rsidRDefault="00B35484" w:rsidP="00B35484">
      <w:pPr>
        <w:rPr>
          <w:rFonts w:ascii="微软雅黑" w:eastAsia="微软雅黑" w:hAnsi="微软雅黑" w:hint="eastAsia"/>
          <w:sz w:val="32"/>
          <w:szCs w:val="32"/>
        </w:rPr>
      </w:pPr>
    </w:p>
    <w:p w:rsidR="00B35484" w:rsidRDefault="00B35484" w:rsidP="00B35484">
      <w:pPr>
        <w:pStyle w:val="a0"/>
        <w:jc w:val="both"/>
        <w:rPr>
          <w:rFonts w:hint="eastAsia"/>
        </w:rPr>
      </w:pPr>
    </w:p>
    <w:p w:rsidR="00B35484" w:rsidRDefault="00B35484" w:rsidP="00B35484">
      <w:pPr>
        <w:pStyle w:val="a0"/>
        <w:jc w:val="both"/>
        <w:rPr>
          <w:rFonts w:hint="eastAsia"/>
        </w:rPr>
      </w:pPr>
    </w:p>
    <w:p w:rsidR="00B35484" w:rsidRDefault="00B35484" w:rsidP="00B35484">
      <w:pPr>
        <w:pStyle w:val="a0"/>
        <w:rPr>
          <w:rFonts w:hint="eastAsia"/>
        </w:rPr>
      </w:pPr>
    </w:p>
    <w:p w:rsidR="00B35484" w:rsidRDefault="00B35484" w:rsidP="00B35484">
      <w:pPr>
        <w:spacing w:line="560" w:lineRule="exact"/>
        <w:jc w:val="right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承诺单位：（盖章）</w:t>
      </w:r>
    </w:p>
    <w:p w:rsidR="00B35484" w:rsidRDefault="00B35484" w:rsidP="00B35484">
      <w:pPr>
        <w:spacing w:line="560" w:lineRule="exact"/>
        <w:rPr>
          <w:rFonts w:ascii="微软雅黑" w:eastAsia="微软雅黑" w:hAnsi="微软雅黑"/>
          <w:sz w:val="32"/>
          <w:szCs w:val="32"/>
        </w:rPr>
      </w:pPr>
    </w:p>
    <w:p w:rsidR="00B35484" w:rsidRDefault="00B35484" w:rsidP="00B35484">
      <w:pPr>
        <w:spacing w:line="560" w:lineRule="exact"/>
        <w:jc w:val="right"/>
        <w:rPr>
          <w:rFonts w:ascii="微软雅黑" w:eastAsia="微软雅黑" w:hAnsi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日期：    年    月    日</w:t>
      </w:r>
    </w:p>
    <w:p w:rsidR="00D56FB7" w:rsidRPr="00B35484" w:rsidRDefault="00D56FB7">
      <w:bookmarkStart w:id="0" w:name="_GoBack"/>
      <w:bookmarkEnd w:id="0"/>
    </w:p>
    <w:sectPr w:rsidR="00D56FB7" w:rsidRPr="00B35484" w:rsidSect="00FA639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84"/>
    <w:rsid w:val="00B35484"/>
    <w:rsid w:val="00D56FB7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C65E-0098-A34E-BFB3-8445960E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35484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B35484"/>
    <w:pPr>
      <w:jc w:val="center"/>
      <w:outlineLvl w:val="0"/>
    </w:pPr>
    <w:rPr>
      <w:rFonts w:ascii="Arial" w:hAnsi="Arial" w:cs="Arial"/>
      <w:bCs/>
      <w:szCs w:val="32"/>
    </w:rPr>
  </w:style>
  <w:style w:type="character" w:customStyle="1" w:styleId="a4">
    <w:name w:val="标题 字符"/>
    <w:basedOn w:val="a1"/>
    <w:link w:val="a0"/>
    <w:rsid w:val="00B35484"/>
    <w:rPr>
      <w:rFonts w:ascii="Arial" w:eastAsia="宋体" w:hAnsi="Arial" w:cs="Arial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2024-10-28T04:18:00Z</dcterms:created>
  <dcterms:modified xsi:type="dcterms:W3CDTF">2024-10-28T04:18:00Z</dcterms:modified>
</cp:coreProperties>
</file>